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682" w:rsidRPr="005B6682" w:rsidRDefault="005B6682" w:rsidP="005B6682">
      <w:pPr>
        <w:ind w:firstLineChars="200" w:firstLine="560"/>
        <w:jc w:val="center"/>
        <w:rPr>
          <w:rFonts w:hint="eastAsia"/>
          <w:sz w:val="28"/>
          <w:szCs w:val="28"/>
        </w:rPr>
      </w:pPr>
      <w:bookmarkStart w:id="0" w:name="_GoBack"/>
      <w:r w:rsidRPr="005B6682">
        <w:rPr>
          <w:rFonts w:hint="eastAsia"/>
          <w:sz w:val="28"/>
          <w:szCs w:val="28"/>
        </w:rPr>
        <w:t>互联网用户账号名称管理规定</w:t>
      </w:r>
    </w:p>
    <w:bookmarkEnd w:id="0"/>
    <w:p w:rsidR="005B6682" w:rsidRPr="005B6682" w:rsidRDefault="005B6682" w:rsidP="005B6682">
      <w:pPr>
        <w:ind w:firstLineChars="200" w:firstLine="560"/>
        <w:jc w:val="left"/>
        <w:rPr>
          <w:rFonts w:hint="eastAsia"/>
          <w:sz w:val="28"/>
          <w:szCs w:val="28"/>
        </w:rPr>
      </w:pPr>
      <w:r w:rsidRPr="005B6682">
        <w:rPr>
          <w:rFonts w:hint="eastAsia"/>
          <w:sz w:val="28"/>
          <w:szCs w:val="28"/>
        </w:rPr>
        <w:t>第一条</w:t>
      </w:r>
      <w:r w:rsidRPr="005B6682">
        <w:rPr>
          <w:rFonts w:hint="eastAsia"/>
          <w:sz w:val="28"/>
          <w:szCs w:val="28"/>
        </w:rPr>
        <w:t xml:space="preserve"> </w:t>
      </w:r>
      <w:r w:rsidRPr="005B6682">
        <w:rPr>
          <w:rFonts w:hint="eastAsia"/>
          <w:sz w:val="28"/>
          <w:szCs w:val="28"/>
        </w:rPr>
        <w:t>为加强对互联网用户账号名称的管理，保护公民、法人和其他组织的合法权益，根据《国务院关于授权国家互联网信息办公室负责互联网信息内容管理工作的通知》和有关法律、行政法规，制定本规定。</w:t>
      </w:r>
    </w:p>
    <w:p w:rsidR="005B6682" w:rsidRPr="005B6682" w:rsidRDefault="005B6682" w:rsidP="005B6682">
      <w:pPr>
        <w:ind w:firstLineChars="200" w:firstLine="560"/>
        <w:jc w:val="left"/>
        <w:rPr>
          <w:rFonts w:hint="eastAsia"/>
          <w:sz w:val="28"/>
          <w:szCs w:val="28"/>
        </w:rPr>
      </w:pPr>
      <w:r w:rsidRPr="005B6682">
        <w:rPr>
          <w:rFonts w:hint="eastAsia"/>
          <w:sz w:val="28"/>
          <w:szCs w:val="28"/>
        </w:rPr>
        <w:t>第二条</w:t>
      </w:r>
      <w:r w:rsidRPr="005B6682">
        <w:rPr>
          <w:rFonts w:hint="eastAsia"/>
          <w:sz w:val="28"/>
          <w:szCs w:val="28"/>
        </w:rPr>
        <w:t xml:space="preserve"> </w:t>
      </w:r>
      <w:r w:rsidRPr="005B6682">
        <w:rPr>
          <w:rFonts w:hint="eastAsia"/>
          <w:sz w:val="28"/>
          <w:szCs w:val="28"/>
        </w:rPr>
        <w:t>在中华人民共和国境内注册、使用和管理互联网用户账号名称，适用本规定。</w:t>
      </w:r>
    </w:p>
    <w:p w:rsidR="005B6682" w:rsidRPr="005B6682" w:rsidRDefault="005B6682" w:rsidP="005B6682">
      <w:pPr>
        <w:ind w:firstLineChars="200" w:firstLine="560"/>
        <w:jc w:val="left"/>
        <w:rPr>
          <w:rFonts w:hint="eastAsia"/>
          <w:sz w:val="28"/>
          <w:szCs w:val="28"/>
        </w:rPr>
      </w:pPr>
      <w:r w:rsidRPr="005B6682">
        <w:rPr>
          <w:rFonts w:hint="eastAsia"/>
          <w:sz w:val="28"/>
          <w:szCs w:val="28"/>
        </w:rPr>
        <w:t>本规定所称互联网用户账号名称，是指机构或个人在博客、</w:t>
      </w:r>
      <w:proofErr w:type="gramStart"/>
      <w:r w:rsidRPr="005B6682">
        <w:rPr>
          <w:rFonts w:hint="eastAsia"/>
          <w:sz w:val="28"/>
          <w:szCs w:val="28"/>
        </w:rPr>
        <w:t>微博客</w:t>
      </w:r>
      <w:proofErr w:type="gramEnd"/>
      <w:r w:rsidRPr="005B6682">
        <w:rPr>
          <w:rFonts w:hint="eastAsia"/>
          <w:sz w:val="28"/>
          <w:szCs w:val="28"/>
        </w:rPr>
        <w:t>、即时通信工具、论坛、贴吧、跟帖评论等互联网信息服务中注册或使用的账号名称。</w:t>
      </w:r>
    </w:p>
    <w:p w:rsidR="005B6682" w:rsidRPr="005B6682" w:rsidRDefault="005B6682" w:rsidP="005B6682">
      <w:pPr>
        <w:ind w:firstLineChars="200" w:firstLine="560"/>
        <w:jc w:val="left"/>
        <w:rPr>
          <w:rFonts w:hint="eastAsia"/>
          <w:sz w:val="28"/>
          <w:szCs w:val="28"/>
        </w:rPr>
      </w:pPr>
      <w:r w:rsidRPr="005B6682">
        <w:rPr>
          <w:rFonts w:hint="eastAsia"/>
          <w:sz w:val="28"/>
          <w:szCs w:val="28"/>
        </w:rPr>
        <w:t>第三条</w:t>
      </w:r>
      <w:r w:rsidRPr="005B6682">
        <w:rPr>
          <w:rFonts w:hint="eastAsia"/>
          <w:sz w:val="28"/>
          <w:szCs w:val="28"/>
        </w:rPr>
        <w:t xml:space="preserve"> </w:t>
      </w:r>
      <w:r w:rsidRPr="005B6682">
        <w:rPr>
          <w:rFonts w:hint="eastAsia"/>
          <w:sz w:val="28"/>
          <w:szCs w:val="28"/>
        </w:rPr>
        <w:t>国家互联网信息办公室负责对全国互联网用户账号名称的注册、使用实施监督管理，各省、自治区、直辖市互联网信息内容主管部门负责对本行政区域内互联网用户账号名称的注册、使用实施监督管理。</w:t>
      </w:r>
    </w:p>
    <w:p w:rsidR="005B6682" w:rsidRPr="005B6682" w:rsidRDefault="005B6682" w:rsidP="005B6682">
      <w:pPr>
        <w:ind w:firstLineChars="200" w:firstLine="560"/>
        <w:jc w:val="left"/>
        <w:rPr>
          <w:rFonts w:hint="eastAsia"/>
          <w:sz w:val="28"/>
          <w:szCs w:val="28"/>
        </w:rPr>
      </w:pPr>
      <w:r w:rsidRPr="005B6682">
        <w:rPr>
          <w:rFonts w:hint="eastAsia"/>
          <w:sz w:val="28"/>
          <w:szCs w:val="28"/>
        </w:rPr>
        <w:t>第四条</w:t>
      </w:r>
      <w:r w:rsidRPr="005B6682">
        <w:rPr>
          <w:rFonts w:hint="eastAsia"/>
          <w:sz w:val="28"/>
          <w:szCs w:val="28"/>
        </w:rPr>
        <w:t xml:space="preserve"> </w:t>
      </w:r>
      <w:r w:rsidRPr="005B6682">
        <w:rPr>
          <w:rFonts w:hint="eastAsia"/>
          <w:sz w:val="28"/>
          <w:szCs w:val="28"/>
        </w:rPr>
        <w:t>互联网信息服务提供者应当落实安全管理责任，完善用户服务协议，明示互联网信息服务使用者在账号名称、头像和简介等注册信息中不得出现违法和不良信息，配备与服务规模相适应的专业人员，对互联网用户提交的账号名称、头像和简介等注册信息进行审核，对含有违法和不良信息的，不予注册；保护用户信息及公民个人隐私，自觉接受社会监督，及时处理公众举报的账号名称、头像和简介等注册信息中的违法和不良信息。</w:t>
      </w:r>
    </w:p>
    <w:p w:rsidR="005B6682" w:rsidRPr="005B6682" w:rsidRDefault="005B6682" w:rsidP="005B6682">
      <w:pPr>
        <w:ind w:firstLineChars="200" w:firstLine="560"/>
        <w:jc w:val="left"/>
        <w:rPr>
          <w:rFonts w:hint="eastAsia"/>
          <w:sz w:val="28"/>
          <w:szCs w:val="28"/>
        </w:rPr>
      </w:pPr>
      <w:r w:rsidRPr="005B6682">
        <w:rPr>
          <w:rFonts w:hint="eastAsia"/>
          <w:sz w:val="28"/>
          <w:szCs w:val="28"/>
        </w:rPr>
        <w:t>第五条</w:t>
      </w:r>
      <w:r w:rsidRPr="005B6682">
        <w:rPr>
          <w:rFonts w:hint="eastAsia"/>
          <w:sz w:val="28"/>
          <w:szCs w:val="28"/>
        </w:rPr>
        <w:t xml:space="preserve"> </w:t>
      </w:r>
      <w:r w:rsidRPr="005B6682">
        <w:rPr>
          <w:rFonts w:hint="eastAsia"/>
          <w:sz w:val="28"/>
          <w:szCs w:val="28"/>
        </w:rPr>
        <w:t>互联网信息服务提供者应当按照“后台实名、前台自</w:t>
      </w:r>
      <w:r w:rsidRPr="005B6682">
        <w:rPr>
          <w:rFonts w:hint="eastAsia"/>
          <w:sz w:val="28"/>
          <w:szCs w:val="28"/>
        </w:rPr>
        <w:lastRenderedPageBreak/>
        <w:t>愿”的原则，要求互联网信息服务使用者通过真实身份信息认证后注册账号。</w:t>
      </w:r>
    </w:p>
    <w:p w:rsidR="005B6682" w:rsidRPr="005B6682" w:rsidRDefault="005B6682" w:rsidP="005B6682">
      <w:pPr>
        <w:ind w:firstLineChars="200" w:firstLine="560"/>
        <w:jc w:val="left"/>
        <w:rPr>
          <w:rFonts w:hint="eastAsia"/>
          <w:sz w:val="28"/>
          <w:szCs w:val="28"/>
        </w:rPr>
      </w:pPr>
      <w:r w:rsidRPr="005B6682">
        <w:rPr>
          <w:rFonts w:hint="eastAsia"/>
          <w:sz w:val="28"/>
          <w:szCs w:val="28"/>
        </w:rPr>
        <w:t>互联网信息服务使用者注册账号时，应当与互联网信息服务提供者签订协议，承诺遵守法律法规、社会主义制度、国家利益、公民合法权益、公共秩序、社会道德风尚和信息真实性等七条底线。</w:t>
      </w:r>
    </w:p>
    <w:p w:rsidR="005B6682" w:rsidRDefault="005B6682" w:rsidP="005B6682">
      <w:pPr>
        <w:ind w:firstLineChars="200" w:firstLine="560"/>
        <w:jc w:val="left"/>
        <w:rPr>
          <w:rFonts w:hint="eastAsia"/>
          <w:sz w:val="28"/>
          <w:szCs w:val="28"/>
        </w:rPr>
      </w:pPr>
      <w:r w:rsidRPr="005B6682">
        <w:rPr>
          <w:rFonts w:hint="eastAsia"/>
          <w:sz w:val="28"/>
          <w:szCs w:val="28"/>
        </w:rPr>
        <w:t>第六条</w:t>
      </w:r>
      <w:r w:rsidRPr="005B6682">
        <w:rPr>
          <w:rFonts w:hint="eastAsia"/>
          <w:sz w:val="28"/>
          <w:szCs w:val="28"/>
        </w:rPr>
        <w:t xml:space="preserve"> </w:t>
      </w:r>
      <w:r w:rsidRPr="005B6682">
        <w:rPr>
          <w:rFonts w:hint="eastAsia"/>
          <w:sz w:val="28"/>
          <w:szCs w:val="28"/>
        </w:rPr>
        <w:t>任何机构或个人注册和使用的互联网用户账号名称，不得有下列情形：</w:t>
      </w:r>
    </w:p>
    <w:p w:rsidR="005B6682" w:rsidRPr="005B6682" w:rsidRDefault="005B6682" w:rsidP="005B6682">
      <w:pPr>
        <w:ind w:firstLineChars="200" w:firstLine="560"/>
        <w:jc w:val="left"/>
        <w:rPr>
          <w:rFonts w:hint="eastAsia"/>
          <w:sz w:val="28"/>
          <w:szCs w:val="28"/>
        </w:rPr>
      </w:pPr>
      <w:r w:rsidRPr="005B6682">
        <w:rPr>
          <w:rFonts w:hint="eastAsia"/>
          <w:sz w:val="28"/>
          <w:szCs w:val="28"/>
        </w:rPr>
        <w:t>（一）违反宪法或法律法规规定的；</w:t>
      </w:r>
    </w:p>
    <w:p w:rsidR="005B6682" w:rsidRPr="005B6682" w:rsidRDefault="005B6682" w:rsidP="005B6682">
      <w:pPr>
        <w:ind w:firstLineChars="200" w:firstLine="560"/>
        <w:jc w:val="left"/>
        <w:rPr>
          <w:sz w:val="28"/>
          <w:szCs w:val="28"/>
        </w:rPr>
      </w:pPr>
      <w:r w:rsidRPr="005B6682">
        <w:rPr>
          <w:rFonts w:hint="eastAsia"/>
          <w:sz w:val="28"/>
          <w:szCs w:val="28"/>
        </w:rPr>
        <w:t>（二）危害国家安全，泄露国家秘密，颠覆国家政权，破坏国家统一的；</w:t>
      </w:r>
    </w:p>
    <w:p w:rsidR="005B6682" w:rsidRPr="005B6682" w:rsidRDefault="005B6682" w:rsidP="005B6682">
      <w:pPr>
        <w:ind w:firstLineChars="200" w:firstLine="560"/>
        <w:jc w:val="left"/>
        <w:rPr>
          <w:rFonts w:hint="eastAsia"/>
          <w:sz w:val="28"/>
          <w:szCs w:val="28"/>
        </w:rPr>
      </w:pPr>
      <w:r w:rsidRPr="005B6682">
        <w:rPr>
          <w:rFonts w:hint="eastAsia"/>
          <w:sz w:val="28"/>
          <w:szCs w:val="28"/>
        </w:rPr>
        <w:t>（三）损害国家荣誉和利益的，损害公共利益的；</w:t>
      </w:r>
    </w:p>
    <w:p w:rsidR="005B6682" w:rsidRPr="005B6682" w:rsidRDefault="005B6682" w:rsidP="005B6682">
      <w:pPr>
        <w:ind w:firstLineChars="200" w:firstLine="560"/>
        <w:jc w:val="left"/>
        <w:rPr>
          <w:rFonts w:hint="eastAsia"/>
          <w:sz w:val="28"/>
          <w:szCs w:val="28"/>
        </w:rPr>
      </w:pPr>
      <w:r w:rsidRPr="005B6682">
        <w:rPr>
          <w:rFonts w:hint="eastAsia"/>
          <w:sz w:val="28"/>
          <w:szCs w:val="28"/>
        </w:rPr>
        <w:t>（四）煽动民族仇恨、民族歧视，破坏民族团结的；</w:t>
      </w:r>
    </w:p>
    <w:p w:rsidR="005B6682" w:rsidRPr="005B6682" w:rsidRDefault="005B6682" w:rsidP="005B6682">
      <w:pPr>
        <w:ind w:firstLineChars="200" w:firstLine="560"/>
        <w:jc w:val="left"/>
        <w:rPr>
          <w:rFonts w:hint="eastAsia"/>
          <w:sz w:val="28"/>
          <w:szCs w:val="28"/>
        </w:rPr>
      </w:pPr>
      <w:r w:rsidRPr="005B6682">
        <w:rPr>
          <w:rFonts w:hint="eastAsia"/>
          <w:sz w:val="28"/>
          <w:szCs w:val="28"/>
        </w:rPr>
        <w:t>（五）破坏国家宗教政策，宣扬邪教和封建迷信的；</w:t>
      </w:r>
    </w:p>
    <w:p w:rsidR="005B6682" w:rsidRPr="005B6682" w:rsidRDefault="005B6682" w:rsidP="005B6682">
      <w:pPr>
        <w:ind w:firstLineChars="200" w:firstLine="560"/>
        <w:jc w:val="left"/>
        <w:rPr>
          <w:rFonts w:hint="eastAsia"/>
          <w:sz w:val="28"/>
          <w:szCs w:val="28"/>
        </w:rPr>
      </w:pPr>
      <w:r w:rsidRPr="005B6682">
        <w:rPr>
          <w:rFonts w:hint="eastAsia"/>
          <w:sz w:val="28"/>
          <w:szCs w:val="28"/>
        </w:rPr>
        <w:t>（六）散布谣言，扰乱社会秩序，破坏社会稳定的；</w:t>
      </w:r>
    </w:p>
    <w:p w:rsidR="005B6682" w:rsidRPr="005B6682" w:rsidRDefault="005B6682" w:rsidP="005B6682">
      <w:pPr>
        <w:ind w:firstLineChars="200" w:firstLine="560"/>
        <w:jc w:val="left"/>
        <w:rPr>
          <w:rFonts w:hint="eastAsia"/>
          <w:sz w:val="28"/>
          <w:szCs w:val="28"/>
        </w:rPr>
      </w:pPr>
      <w:r w:rsidRPr="005B6682">
        <w:rPr>
          <w:rFonts w:hint="eastAsia"/>
          <w:sz w:val="28"/>
          <w:szCs w:val="28"/>
        </w:rPr>
        <w:t>（七）散布淫秽、色情、赌博、暴力、凶杀、恐怖或者教唆犯罪的；</w:t>
      </w:r>
    </w:p>
    <w:p w:rsidR="005B6682" w:rsidRPr="005B6682" w:rsidRDefault="005B6682" w:rsidP="005B6682">
      <w:pPr>
        <w:ind w:firstLineChars="200" w:firstLine="560"/>
        <w:jc w:val="left"/>
        <w:rPr>
          <w:rFonts w:hint="eastAsia"/>
          <w:sz w:val="28"/>
          <w:szCs w:val="28"/>
        </w:rPr>
      </w:pPr>
      <w:r w:rsidRPr="005B6682">
        <w:rPr>
          <w:rFonts w:hint="eastAsia"/>
          <w:sz w:val="28"/>
          <w:szCs w:val="28"/>
        </w:rPr>
        <w:t>（八）侮辱或者诽谤他人，侵害他人合法权益的；</w:t>
      </w:r>
    </w:p>
    <w:p w:rsidR="005B6682" w:rsidRPr="005B6682" w:rsidRDefault="005B6682" w:rsidP="005B6682">
      <w:pPr>
        <w:ind w:firstLineChars="200" w:firstLine="560"/>
        <w:jc w:val="left"/>
        <w:rPr>
          <w:rFonts w:hint="eastAsia"/>
          <w:sz w:val="28"/>
          <w:szCs w:val="28"/>
        </w:rPr>
      </w:pPr>
      <w:r w:rsidRPr="005B6682">
        <w:rPr>
          <w:rFonts w:hint="eastAsia"/>
          <w:sz w:val="28"/>
          <w:szCs w:val="28"/>
        </w:rPr>
        <w:t>（九）含有法律、行政法规禁止的其他内容的。</w:t>
      </w:r>
    </w:p>
    <w:p w:rsidR="005B6682" w:rsidRPr="005B6682" w:rsidRDefault="005B6682" w:rsidP="005B6682">
      <w:pPr>
        <w:ind w:firstLineChars="200" w:firstLine="560"/>
        <w:jc w:val="left"/>
        <w:rPr>
          <w:rFonts w:hint="eastAsia"/>
          <w:sz w:val="28"/>
          <w:szCs w:val="28"/>
        </w:rPr>
      </w:pPr>
      <w:r w:rsidRPr="005B6682">
        <w:rPr>
          <w:rFonts w:hint="eastAsia"/>
          <w:sz w:val="28"/>
          <w:szCs w:val="28"/>
        </w:rPr>
        <w:t>第七条</w:t>
      </w:r>
      <w:r w:rsidRPr="005B6682">
        <w:rPr>
          <w:rFonts w:hint="eastAsia"/>
          <w:sz w:val="28"/>
          <w:szCs w:val="28"/>
        </w:rPr>
        <w:t xml:space="preserve"> </w:t>
      </w:r>
      <w:r w:rsidRPr="005B6682">
        <w:rPr>
          <w:rFonts w:hint="eastAsia"/>
          <w:sz w:val="28"/>
          <w:szCs w:val="28"/>
        </w:rPr>
        <w:t>互联网信息服务使用者以虚假信息骗取账号名称注册，或其账号头像、简介等注册信息存在违法和不良信息的，互联网信息服务提供者应当采取通知限期改正、暂停使用、注销登记等措施。</w:t>
      </w:r>
    </w:p>
    <w:p w:rsidR="005B6682" w:rsidRPr="005B6682" w:rsidRDefault="005B6682" w:rsidP="005B6682">
      <w:pPr>
        <w:ind w:firstLineChars="200" w:firstLine="560"/>
        <w:jc w:val="left"/>
        <w:rPr>
          <w:rFonts w:hint="eastAsia"/>
          <w:sz w:val="28"/>
          <w:szCs w:val="28"/>
        </w:rPr>
      </w:pPr>
      <w:r w:rsidRPr="005B6682">
        <w:rPr>
          <w:rFonts w:hint="eastAsia"/>
          <w:sz w:val="28"/>
          <w:szCs w:val="28"/>
        </w:rPr>
        <w:lastRenderedPageBreak/>
        <w:t>第八条</w:t>
      </w:r>
      <w:r w:rsidRPr="005B6682">
        <w:rPr>
          <w:rFonts w:hint="eastAsia"/>
          <w:sz w:val="28"/>
          <w:szCs w:val="28"/>
        </w:rPr>
        <w:t xml:space="preserve"> </w:t>
      </w:r>
      <w:r w:rsidRPr="005B6682">
        <w:rPr>
          <w:rFonts w:hint="eastAsia"/>
          <w:sz w:val="28"/>
          <w:szCs w:val="28"/>
        </w:rPr>
        <w:t>对冒用、关联机构或社会名人注册账号名称的，互联网信息服务提供者应当注销其账号，并向互联网信息内容主管部门报告。</w:t>
      </w:r>
    </w:p>
    <w:p w:rsidR="005B6682" w:rsidRPr="005B6682" w:rsidRDefault="005B6682" w:rsidP="005B6682">
      <w:pPr>
        <w:ind w:firstLineChars="200" w:firstLine="560"/>
        <w:jc w:val="left"/>
        <w:rPr>
          <w:sz w:val="28"/>
          <w:szCs w:val="28"/>
        </w:rPr>
      </w:pPr>
      <w:r w:rsidRPr="005B6682">
        <w:rPr>
          <w:rFonts w:hint="eastAsia"/>
          <w:sz w:val="28"/>
          <w:szCs w:val="28"/>
        </w:rPr>
        <w:t>第九条</w:t>
      </w:r>
      <w:r w:rsidRPr="005B6682">
        <w:rPr>
          <w:rFonts w:hint="eastAsia"/>
          <w:sz w:val="28"/>
          <w:szCs w:val="28"/>
        </w:rPr>
        <w:t xml:space="preserve"> </w:t>
      </w:r>
      <w:r w:rsidRPr="005B6682">
        <w:rPr>
          <w:rFonts w:hint="eastAsia"/>
          <w:sz w:val="28"/>
          <w:szCs w:val="28"/>
        </w:rPr>
        <w:t>对违反本规定的行为，由有关部门依照相关法律规定处理。</w:t>
      </w:r>
    </w:p>
    <w:p w:rsidR="005B6682" w:rsidRPr="003F3B1A" w:rsidRDefault="005B6682" w:rsidP="005B6682">
      <w:pPr>
        <w:ind w:firstLineChars="200" w:firstLine="560"/>
        <w:jc w:val="left"/>
        <w:rPr>
          <w:rFonts w:hint="eastAsia"/>
          <w:sz w:val="28"/>
          <w:szCs w:val="28"/>
        </w:rPr>
      </w:pPr>
      <w:r w:rsidRPr="005B6682">
        <w:rPr>
          <w:rFonts w:hint="eastAsia"/>
          <w:sz w:val="28"/>
          <w:szCs w:val="28"/>
        </w:rPr>
        <w:t>第十条</w:t>
      </w:r>
      <w:r w:rsidRPr="005B6682">
        <w:rPr>
          <w:rFonts w:hint="eastAsia"/>
          <w:sz w:val="28"/>
          <w:szCs w:val="28"/>
        </w:rPr>
        <w:t xml:space="preserve"> </w:t>
      </w:r>
      <w:r w:rsidRPr="005B6682">
        <w:rPr>
          <w:rFonts w:hint="eastAsia"/>
          <w:sz w:val="28"/>
          <w:szCs w:val="28"/>
        </w:rPr>
        <w:t>本规定自</w:t>
      </w:r>
      <w:r w:rsidRPr="005B6682">
        <w:rPr>
          <w:rFonts w:hint="eastAsia"/>
          <w:sz w:val="28"/>
          <w:szCs w:val="28"/>
        </w:rPr>
        <w:t>2015</w:t>
      </w:r>
      <w:r w:rsidRPr="005B6682">
        <w:rPr>
          <w:rFonts w:hint="eastAsia"/>
          <w:sz w:val="28"/>
          <w:szCs w:val="28"/>
        </w:rPr>
        <w:t>年</w:t>
      </w:r>
      <w:r w:rsidRPr="005B6682">
        <w:rPr>
          <w:rFonts w:hint="eastAsia"/>
          <w:sz w:val="28"/>
          <w:szCs w:val="28"/>
        </w:rPr>
        <w:t>3</w:t>
      </w:r>
      <w:r w:rsidRPr="005B6682">
        <w:rPr>
          <w:rFonts w:hint="eastAsia"/>
          <w:sz w:val="28"/>
          <w:szCs w:val="28"/>
        </w:rPr>
        <w:t>月</w:t>
      </w:r>
      <w:r w:rsidRPr="005B6682">
        <w:rPr>
          <w:rFonts w:hint="eastAsia"/>
          <w:sz w:val="28"/>
          <w:szCs w:val="28"/>
        </w:rPr>
        <w:t>1</w:t>
      </w:r>
      <w:r w:rsidRPr="005B6682">
        <w:rPr>
          <w:rFonts w:hint="eastAsia"/>
          <w:sz w:val="28"/>
          <w:szCs w:val="28"/>
        </w:rPr>
        <w:t>日施行。</w:t>
      </w:r>
    </w:p>
    <w:sectPr w:rsidR="005B6682" w:rsidRPr="003F3B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1A"/>
    <w:rsid w:val="002E76DC"/>
    <w:rsid w:val="00324F23"/>
    <w:rsid w:val="00390774"/>
    <w:rsid w:val="003F3B1A"/>
    <w:rsid w:val="005B6682"/>
    <w:rsid w:val="00B30A9D"/>
    <w:rsid w:val="00C12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6098B-8443-4FE0-B9EF-D394BDEA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B6682"/>
    <w:pPr>
      <w:ind w:leftChars="2500" w:left="100"/>
    </w:pPr>
  </w:style>
  <w:style w:type="character" w:customStyle="1" w:styleId="Char">
    <w:name w:val="日期 Char"/>
    <w:basedOn w:val="a0"/>
    <w:link w:val="a3"/>
    <w:uiPriority w:val="99"/>
    <w:semiHidden/>
    <w:rsid w:val="005B6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Zhaoli</dc:creator>
  <cp:keywords/>
  <dc:description/>
  <cp:lastModifiedBy>Wu Zhaoli</cp:lastModifiedBy>
  <cp:revision>2</cp:revision>
  <dcterms:created xsi:type="dcterms:W3CDTF">2015-03-27T06:22:00Z</dcterms:created>
  <dcterms:modified xsi:type="dcterms:W3CDTF">2015-03-27T06:22:00Z</dcterms:modified>
</cp:coreProperties>
</file>